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A54" w14:textId="47ED2D39" w:rsidR="0061089D" w:rsidRDefault="00C22FF5" w:rsidP="00C2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FF5">
        <w:rPr>
          <w:rFonts w:ascii="Times New Roman" w:hAnsi="Times New Roman" w:cs="Times New Roman"/>
          <w:sz w:val="28"/>
          <w:szCs w:val="28"/>
        </w:rPr>
        <w:t>Календарный график открытия групп на 4 квартал 2017 года</w:t>
      </w:r>
    </w:p>
    <w:p w14:paraId="70ECB839" w14:textId="44645EB7" w:rsidR="00C22FF5" w:rsidRDefault="00C22FF5" w:rsidP="00C22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695"/>
      </w:tblGrid>
      <w:tr w:rsidR="00C22FF5" w14:paraId="2193175D" w14:textId="77777777" w:rsidTr="00C22FF5">
        <w:tc>
          <w:tcPr>
            <w:tcW w:w="3964" w:type="dxa"/>
          </w:tcPr>
          <w:p w14:paraId="4C9E3976" w14:textId="5F23D4E6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85" w:type="dxa"/>
          </w:tcPr>
          <w:p w14:paraId="6D0F3191" w14:textId="51D6717F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14:paraId="7AED6F60" w14:textId="562387B2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5" w:type="dxa"/>
          </w:tcPr>
          <w:p w14:paraId="01D69EB4" w14:textId="2C199B78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22FF5" w14:paraId="11BF512B" w14:textId="77777777" w:rsidTr="00C22FF5">
        <w:tc>
          <w:tcPr>
            <w:tcW w:w="3964" w:type="dxa"/>
          </w:tcPr>
          <w:p w14:paraId="22F41891" w14:textId="4F7D6B02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14:paraId="62988877" w14:textId="77777777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02.10;</w:t>
            </w:r>
          </w:p>
          <w:p w14:paraId="095F2BA0" w14:textId="13411F13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14:paraId="23194E67" w14:textId="1DEA2267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95" w:type="dxa"/>
          </w:tcPr>
          <w:p w14:paraId="13E95A41" w14:textId="77777777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14:paraId="1CE17E84" w14:textId="1B2D0E7B" w:rsidR="00A26A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bookmarkStart w:id="0" w:name="_GoBack"/>
            <w:bookmarkEnd w:id="0"/>
          </w:p>
        </w:tc>
      </w:tr>
      <w:tr w:rsidR="00C22FF5" w14:paraId="78659C15" w14:textId="77777777" w:rsidTr="00C22FF5">
        <w:tc>
          <w:tcPr>
            <w:tcW w:w="3964" w:type="dxa"/>
          </w:tcPr>
          <w:p w14:paraId="73998F79" w14:textId="6CF9D3F6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1985" w:type="dxa"/>
          </w:tcPr>
          <w:p w14:paraId="626A9451" w14:textId="77777777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02.10;</w:t>
            </w:r>
          </w:p>
          <w:p w14:paraId="6521FF47" w14:textId="2DC8E156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14:paraId="5717723A" w14:textId="77777777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01.11;</w:t>
            </w:r>
          </w:p>
          <w:p w14:paraId="644B3D67" w14:textId="7F7CC697" w:rsidR="00A26A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95" w:type="dxa"/>
          </w:tcPr>
          <w:p w14:paraId="06DDEB10" w14:textId="77777777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14:paraId="357F86DD" w14:textId="15C8E6E9" w:rsidR="00A26A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C22FF5" w14:paraId="0BF5A510" w14:textId="77777777" w:rsidTr="00C22FF5">
        <w:tc>
          <w:tcPr>
            <w:tcW w:w="3964" w:type="dxa"/>
          </w:tcPr>
          <w:p w14:paraId="6D21BCA0" w14:textId="6506D89C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1985" w:type="dxa"/>
          </w:tcPr>
          <w:p w14:paraId="2623E7D8" w14:textId="77777777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.10;</w:t>
            </w:r>
          </w:p>
          <w:p w14:paraId="424E2EA6" w14:textId="4A8221F5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16.10;</w:t>
            </w:r>
          </w:p>
        </w:tc>
        <w:tc>
          <w:tcPr>
            <w:tcW w:w="1701" w:type="dxa"/>
          </w:tcPr>
          <w:p w14:paraId="30E111A6" w14:textId="77777777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03.11;</w:t>
            </w:r>
          </w:p>
          <w:p w14:paraId="4C607F21" w14:textId="2AE43AED" w:rsidR="00A26A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95" w:type="dxa"/>
          </w:tcPr>
          <w:p w14:paraId="2CF9F340" w14:textId="5AE8EDBE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C22FF5" w14:paraId="0433E411" w14:textId="77777777" w:rsidTr="00C22FF5">
        <w:tc>
          <w:tcPr>
            <w:tcW w:w="3964" w:type="dxa"/>
          </w:tcPr>
          <w:p w14:paraId="69C9FCE0" w14:textId="6C67F964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1985" w:type="dxa"/>
          </w:tcPr>
          <w:p w14:paraId="04F701B5" w14:textId="60E5D9D8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309388D" w14:textId="13693279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95" w:type="dxa"/>
          </w:tcPr>
          <w:p w14:paraId="63CB2AC0" w14:textId="77777777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F5" w14:paraId="5BDF51B5" w14:textId="77777777" w:rsidTr="00C22FF5">
        <w:tc>
          <w:tcPr>
            <w:tcW w:w="3964" w:type="dxa"/>
          </w:tcPr>
          <w:p w14:paraId="55C10B42" w14:textId="19171E9B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охране труда при работе на высоте</w:t>
            </w:r>
          </w:p>
        </w:tc>
        <w:tc>
          <w:tcPr>
            <w:tcW w:w="1985" w:type="dxa"/>
          </w:tcPr>
          <w:p w14:paraId="69D9CDD2" w14:textId="089F2F32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14:paraId="63B9F23D" w14:textId="21BDC79A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695" w:type="dxa"/>
          </w:tcPr>
          <w:p w14:paraId="6F8EFF26" w14:textId="5EF03E63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C22FF5" w14:paraId="4BF47757" w14:textId="77777777" w:rsidTr="00C22FF5">
        <w:tc>
          <w:tcPr>
            <w:tcW w:w="3964" w:type="dxa"/>
          </w:tcPr>
          <w:p w14:paraId="214E852A" w14:textId="3795936D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1985" w:type="dxa"/>
          </w:tcPr>
          <w:p w14:paraId="5C577220" w14:textId="144AEE5C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14:paraId="21C2159C" w14:textId="7C252077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14:paraId="2DC3CF4D" w14:textId="1AA35871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C22FF5" w14:paraId="456CF8C1" w14:textId="77777777" w:rsidTr="00C22FF5">
        <w:tc>
          <w:tcPr>
            <w:tcW w:w="3964" w:type="dxa"/>
          </w:tcPr>
          <w:p w14:paraId="7C93318C" w14:textId="41EFC2C1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земляных работ</w:t>
            </w:r>
          </w:p>
        </w:tc>
        <w:tc>
          <w:tcPr>
            <w:tcW w:w="1985" w:type="dxa"/>
          </w:tcPr>
          <w:p w14:paraId="35E0CC1C" w14:textId="4451E1A9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C031894" w14:textId="34F3AF23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95" w:type="dxa"/>
          </w:tcPr>
          <w:p w14:paraId="6DD2A766" w14:textId="375B7E0D" w:rsidR="00C22FF5" w:rsidRDefault="00A26A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FF5" w14:paraId="617D1301" w14:textId="77777777" w:rsidTr="00C22FF5">
        <w:tc>
          <w:tcPr>
            <w:tcW w:w="3964" w:type="dxa"/>
          </w:tcPr>
          <w:p w14:paraId="599AEEB6" w14:textId="60F719A3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</w:t>
            </w:r>
          </w:p>
        </w:tc>
        <w:tc>
          <w:tcPr>
            <w:tcW w:w="1985" w:type="dxa"/>
          </w:tcPr>
          <w:p w14:paraId="27C4968F" w14:textId="19A6EA5C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3BD0A8A4" w14:textId="337981F9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14:paraId="4EE27A5D" w14:textId="577BE9EC" w:rsidR="00C22FF5" w:rsidRDefault="00C22FF5" w:rsidP="00C2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9925DA2" w14:textId="77777777" w:rsidR="00C22FF5" w:rsidRPr="00C22FF5" w:rsidRDefault="00C22FF5" w:rsidP="00C22F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FF5" w:rsidRPr="00C2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F"/>
    <w:rsid w:val="0061089D"/>
    <w:rsid w:val="00A26AF5"/>
    <w:rsid w:val="00C22FF5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3AB"/>
  <w15:chartTrackingRefBased/>
  <w15:docId w15:val="{EDC8EFB3-E4CE-4D1D-B87A-B50B54E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2017-12-20T08:21:00Z</dcterms:created>
  <dcterms:modified xsi:type="dcterms:W3CDTF">2017-12-20T08:36:00Z</dcterms:modified>
</cp:coreProperties>
</file>